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7A4D" w:rsidRPr="00736739" w:rsidRDefault="00F81476">
      <w:pPr>
        <w:jc w:val="center"/>
        <w:rPr>
          <w:b/>
          <w:sz w:val="22"/>
          <w:szCs w:val="20"/>
        </w:rPr>
      </w:pPr>
      <w:r w:rsidRPr="00736739">
        <w:rPr>
          <w:rFonts w:ascii="Arial" w:eastAsia="Arial" w:hAnsi="Arial" w:cs="Arial"/>
          <w:sz w:val="20"/>
          <w:szCs w:val="18"/>
        </w:rPr>
        <w:t>(</w:t>
      </w:r>
      <w:r w:rsidRPr="00736739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A07A4D" w:rsidRPr="00736739" w:rsidRDefault="00A07A4D">
      <w:pPr>
        <w:rPr>
          <w:rFonts w:ascii="Arial" w:eastAsia="Arial" w:hAnsi="Arial" w:cs="Arial"/>
          <w:b/>
          <w:sz w:val="22"/>
          <w:szCs w:val="20"/>
        </w:rPr>
      </w:pPr>
    </w:p>
    <w:p w14:paraId="00000003" w14:textId="77777777" w:rsidR="00A07A4D" w:rsidRPr="00736739" w:rsidRDefault="00A07A4D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A07A4D" w:rsidRPr="00736739" w:rsidRDefault="00F81476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736739">
        <w:rPr>
          <w:sz w:val="20"/>
          <w:szCs w:val="18"/>
        </w:rPr>
        <w:t xml:space="preserve">CARTA DE DECLARACIÓN DE INTERESES </w:t>
      </w:r>
    </w:p>
    <w:p w14:paraId="00000007" w14:textId="77777777" w:rsidR="00A07A4D" w:rsidRPr="00736739" w:rsidRDefault="00A07A4D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A07A4D" w:rsidRPr="00736739" w:rsidRDefault="00A07A4D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A07A4D" w:rsidRPr="00736739" w:rsidRDefault="00F814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736739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A07A4D" w:rsidRPr="00736739" w:rsidRDefault="00A07A4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A07A4D" w:rsidRPr="00736739" w:rsidRDefault="00A07A4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A07A4D" w:rsidRPr="00736739" w:rsidRDefault="00F8147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736739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07A4D" w:rsidRPr="00736739" w:rsidRDefault="00A07A4D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A07A4D" w:rsidRPr="00736739" w:rsidRDefault="00F814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736739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07A4D" w:rsidRPr="00736739" w:rsidRDefault="00F814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736739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07A4D" w:rsidRPr="00736739" w:rsidRDefault="00F814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736739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07A4D" w:rsidRPr="00736739" w:rsidRDefault="00F814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736739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07A4D" w:rsidRPr="00736739" w:rsidRDefault="00A07A4D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13" w14:textId="77777777" w:rsidR="00A07A4D" w:rsidRPr="00736739" w:rsidRDefault="00A07A4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2"/>
          <w:szCs w:val="20"/>
        </w:rPr>
      </w:pPr>
    </w:p>
    <w:p w14:paraId="00000016" w14:textId="77777777" w:rsidR="00A07A4D" w:rsidRPr="00736739" w:rsidRDefault="00F81476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  <w:bookmarkStart w:id="0" w:name="_heading=h.gjdgxs" w:colFirst="0" w:colLast="0"/>
      <w:bookmarkEnd w:id="0"/>
      <w:r w:rsidRPr="00736739">
        <w:rPr>
          <w:sz w:val="22"/>
          <w:szCs w:val="18"/>
        </w:rPr>
        <w:tab/>
        <w:t>A t e n t a m e n t e</w:t>
      </w:r>
      <w:r w:rsidRPr="00736739">
        <w:rPr>
          <w:sz w:val="22"/>
          <w:szCs w:val="18"/>
        </w:rPr>
        <w:tab/>
      </w:r>
    </w:p>
    <w:p w14:paraId="00000017" w14:textId="77777777" w:rsidR="00A07A4D" w:rsidRPr="00736739" w:rsidRDefault="00A07A4D">
      <w:pPr>
        <w:rPr>
          <w:sz w:val="32"/>
        </w:rPr>
      </w:pPr>
    </w:p>
    <w:p w14:paraId="00000018" w14:textId="77777777" w:rsidR="00A07A4D" w:rsidRPr="00736739" w:rsidRDefault="00F81476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736739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68B05C4C" w:rsidR="00A07A4D" w:rsidRPr="00736739" w:rsidRDefault="00F81476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736739">
        <w:rPr>
          <w:rFonts w:ascii="Arial" w:eastAsia="Arial" w:hAnsi="Arial" w:cs="Arial"/>
          <w:b/>
          <w:sz w:val="22"/>
          <w:szCs w:val="18"/>
        </w:rPr>
        <w:t xml:space="preserve">Representante </w:t>
      </w:r>
      <w:r w:rsidR="003C7D97">
        <w:rPr>
          <w:rFonts w:ascii="Arial" w:eastAsia="Arial" w:hAnsi="Arial" w:cs="Arial"/>
          <w:b/>
          <w:sz w:val="22"/>
          <w:szCs w:val="18"/>
        </w:rPr>
        <w:t xml:space="preserve">o Apoderado </w:t>
      </w:r>
      <w:bookmarkStart w:id="1" w:name="_GoBack"/>
      <w:bookmarkEnd w:id="1"/>
      <w:r w:rsidRPr="00736739">
        <w:rPr>
          <w:rFonts w:ascii="Arial" w:eastAsia="Arial" w:hAnsi="Arial" w:cs="Arial"/>
          <w:b/>
          <w:sz w:val="22"/>
          <w:szCs w:val="18"/>
        </w:rPr>
        <w:t>Legal.</w:t>
      </w:r>
    </w:p>
    <w:p w14:paraId="0000001A" w14:textId="77777777" w:rsidR="00A07A4D" w:rsidRPr="00736739" w:rsidRDefault="00A07A4D">
      <w:pPr>
        <w:rPr>
          <w:sz w:val="32"/>
        </w:rPr>
      </w:pPr>
    </w:p>
    <w:sectPr w:rsidR="00A07A4D" w:rsidRPr="0073673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44391" w14:textId="77777777" w:rsidR="00225C85" w:rsidRDefault="00225C85">
      <w:r>
        <w:separator/>
      </w:r>
    </w:p>
  </w:endnote>
  <w:endnote w:type="continuationSeparator" w:id="0">
    <w:p w14:paraId="51D0B958" w14:textId="77777777" w:rsidR="00225C85" w:rsidRDefault="0022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A07A4D" w:rsidRDefault="00F814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FABB6" w14:textId="77777777" w:rsidR="00225C85" w:rsidRDefault="00225C85">
      <w:r>
        <w:separator/>
      </w:r>
    </w:p>
  </w:footnote>
  <w:footnote w:type="continuationSeparator" w:id="0">
    <w:p w14:paraId="2B065E66" w14:textId="77777777" w:rsidR="00225C85" w:rsidRDefault="00225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35B1758A" w:rsidR="00A07A4D" w:rsidRPr="00736739" w:rsidRDefault="007367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>
      <w:rPr>
        <w:rFonts w:ascii="Arial" w:eastAsia="Cambria" w:hAnsi="Arial" w:cs="Arial"/>
        <w:b/>
        <w:color w:val="000000"/>
      </w:rPr>
      <w:t>ANEXO F</w:t>
    </w:r>
  </w:p>
  <w:p w14:paraId="0000001C" w14:textId="77777777" w:rsidR="00A07A4D" w:rsidRPr="00736739" w:rsidRDefault="00A07A4D">
    <w:pPr>
      <w:rPr>
        <w:rFonts w:ascii="Arial" w:eastAsia="Cambria" w:hAnsi="Arial" w:cs="Arial"/>
        <w:b/>
        <w:sz w:val="20"/>
        <w:szCs w:val="20"/>
      </w:rPr>
    </w:pPr>
  </w:p>
  <w:p w14:paraId="0000001D" w14:textId="024E47DD" w:rsidR="00A07A4D" w:rsidRPr="00736739" w:rsidRDefault="00F81476">
    <w:pPr>
      <w:jc w:val="center"/>
      <w:rPr>
        <w:rFonts w:ascii="Arial" w:eastAsia="Cambria" w:hAnsi="Arial" w:cs="Arial"/>
      </w:rPr>
    </w:pPr>
    <w:r w:rsidRPr="00736739">
      <w:rPr>
        <w:rFonts w:ascii="Arial" w:eastAsia="Cambria" w:hAnsi="Arial" w:cs="Arial"/>
        <w:b/>
        <w:sz w:val="20"/>
        <w:szCs w:val="20"/>
      </w:rPr>
      <w:t xml:space="preserve">LICITACIÓN PÚBLICA </w:t>
    </w:r>
    <w:r w:rsidR="00736739">
      <w:rPr>
        <w:rFonts w:ascii="Arial" w:eastAsia="Cambria" w:hAnsi="Arial" w:cs="Arial"/>
        <w:b/>
        <w:sz w:val="20"/>
        <w:szCs w:val="20"/>
      </w:rPr>
      <w:t>NACIONAL PRESENCIAL 40051001-053-23 (CAGEG-053</w:t>
    </w:r>
    <w:r w:rsidRPr="00736739">
      <w:rPr>
        <w:rFonts w:ascii="Arial" w:eastAsia="Cambria" w:hAnsi="Arial" w:cs="Arial"/>
        <w:b/>
        <w:sz w:val="20"/>
        <w:szCs w:val="20"/>
      </w:rPr>
      <w:t>/202</w:t>
    </w:r>
    <w:r w:rsidR="00736739">
      <w:rPr>
        <w:rFonts w:ascii="Arial" w:eastAsia="Cambria" w:hAnsi="Arial" w:cs="Arial"/>
        <w:b/>
        <w:sz w:val="20"/>
        <w:szCs w:val="20"/>
      </w:rPr>
      <w:t>3</w:t>
    </w:r>
    <w:r w:rsidRPr="00736739">
      <w:rPr>
        <w:rFonts w:ascii="Arial" w:eastAsia="Cambria" w:hAnsi="Arial" w:cs="Arial"/>
        <w:b/>
        <w:sz w:val="20"/>
        <w:szCs w:val="20"/>
      </w:rPr>
      <w:t xml:space="preserve">) PARA LA </w:t>
    </w:r>
    <w:r w:rsidR="00736739">
      <w:rPr>
        <w:rFonts w:ascii="Arial" w:eastAsia="Cambria" w:hAnsi="Arial" w:cs="Arial"/>
        <w:b/>
        <w:sz w:val="20"/>
        <w:szCs w:val="20"/>
      </w:rPr>
      <w:t>CONTRATACIÓN DE SERVICIO DE GEOLOCALIZACIÓN</w:t>
    </w:r>
  </w:p>
  <w:p w14:paraId="0000001E" w14:textId="77777777" w:rsidR="00A07A4D" w:rsidRPr="00736739" w:rsidRDefault="00A07A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E77FA"/>
    <w:multiLevelType w:val="multilevel"/>
    <w:tmpl w:val="19460E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7A4D"/>
    <w:rsid w:val="00225C85"/>
    <w:rsid w:val="003C7D97"/>
    <w:rsid w:val="00736739"/>
    <w:rsid w:val="00A07A4D"/>
    <w:rsid w:val="00F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2023-07-12T19:59:00Z</dcterms:modified>
</cp:coreProperties>
</file>